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A9" w:rsidRPr="00DD3404" w:rsidRDefault="001D01A9" w:rsidP="001D01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Что такое дее</w:t>
      </w:r>
      <w:r w:rsidR="0059504C" w:rsidRPr="00DD3404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причастие. 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Цели: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Образовательные: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познакомить учащихся с деепричастием, его основными признаками, суффиксами;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 познакомить с понятием деепричастного оборота;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научить опознавать деепричастие в тексте;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- формировать умение различать причастия и деепричастия.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Воспитательные: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воспитывать любовь к русскому языку посредством дидактического материала.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Методическое обеспечение: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- </w:t>
      </w: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презентация по теме « Деепричастие»;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карточки;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I. Организационный момент.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II. Объяснение нового материала.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ru-RU"/>
        </w:rPr>
        <w:t>На доске записаны предложения.</w:t>
      </w:r>
    </w:p>
    <w:p w:rsidR="001D01A9" w:rsidRPr="00DD3404" w:rsidRDefault="001D01A9" w:rsidP="001D01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Девочка улыбнулась и протянула мне руку.</w:t>
      </w:r>
    </w:p>
    <w:p w:rsidR="001D01A9" w:rsidRPr="00DD3404" w:rsidRDefault="001D01A9" w:rsidP="001D01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Девочка, улыбнувшись, протянула мне руку.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                                               Девочка, улыбаясь, протянула мне руку.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lang w:eastAsia="ru-RU"/>
        </w:rPr>
        <w:t xml:space="preserve">-Найдите основы предложений. Каким членом предложения </w:t>
      </w:r>
      <w:proofErr w:type="gramStart"/>
      <w:r w:rsidRPr="00DD3404">
        <w:rPr>
          <w:rFonts w:ascii="Times New Roman" w:eastAsia="Times New Roman" w:hAnsi="Times New Roman" w:cs="Times New Roman"/>
          <w:color w:val="000000"/>
          <w:lang w:eastAsia="ru-RU"/>
        </w:rPr>
        <w:t>является во втором предложении слово  улыбнувшись</w:t>
      </w:r>
      <w:proofErr w:type="gramEnd"/>
      <w:r w:rsidRPr="00DD3404">
        <w:rPr>
          <w:rFonts w:ascii="Times New Roman" w:eastAsia="Times New Roman" w:hAnsi="Times New Roman" w:cs="Times New Roman"/>
          <w:color w:val="000000"/>
          <w:lang w:eastAsia="ru-RU"/>
        </w:rPr>
        <w:t>?  В третьем - улыбаясь? Что оно обозначает? (Добавочное действие). Это деепричастие.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- Итак, что же такое деепричастие?</w:t>
      </w: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DD3404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ru-RU"/>
        </w:rPr>
        <w:t>Это особая форма глагола, которая обозначает добавочное действие к основному, выраженному глаголом - сказуемым.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ru-RU"/>
        </w:rPr>
        <w:t>Деепричастие имеет признаки глагола и наречия.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ru-RU"/>
        </w:rPr>
        <w:t>Признаки глагола</w:t>
      </w: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 </w:t>
      </w:r>
      <w:r w:rsidRPr="00DD3404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ru-RU"/>
        </w:rPr>
        <w:t>вид</w:t>
      </w: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proofErr w:type="gramStart"/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 </w:t>
      </w:r>
      <w:proofErr w:type="gramEnd"/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совершенный и несовершенный), </w:t>
      </w:r>
      <w:r w:rsidRPr="00DD3404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ru-RU"/>
        </w:rPr>
        <w:t>возвратность, сходные вопросы </w:t>
      </w: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( </w:t>
      </w:r>
      <w:proofErr w:type="gramStart"/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что</w:t>
      </w:r>
      <w:proofErr w:type="gramEnd"/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делая? что сделав?).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ru-RU"/>
        </w:rPr>
        <w:t>Признаки наречия</w:t>
      </w: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 неизменяемость, в предложении является обстоятельством.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Причастия бывают</w:t>
      </w: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совершенного</w:t>
      </w:r>
      <w:r w:rsidR="0059504C"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(</w:t>
      </w: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обозначают законченное добавочное действие и отвечают на вопрос: что сделав?)  и   </w:t>
      </w: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несовершенного </w:t>
      </w:r>
      <w:proofErr w:type="gramStart"/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 </w:t>
      </w:r>
      <w:proofErr w:type="gramEnd"/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обозначают незаконченное добавочное действие и отвечают на вопрос: что делая?)</w:t>
      </w: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вида.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ru-RU"/>
        </w:rPr>
        <w:t>Суффиксы причастий: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Несовершенного вида: - а; - я;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Совершенного вида: - в; - вши; </w:t>
      </w:r>
      <w:proofErr w:type="gramStart"/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-ш</w:t>
      </w:r>
      <w:proofErr w:type="gramEnd"/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ru-RU"/>
        </w:rPr>
        <w:t>Синтаксическая роль</w:t>
      </w: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: в предложении бывает обстоятельством.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     Вывод: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-Что общего у деепричастия с глаголом?</w:t>
      </w:r>
      <w:proofErr w:type="gramStart"/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-</w:t>
      </w:r>
      <w:proofErr w:type="gramEnd"/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Что общего у деепричастия с наречием?</w:t>
      </w:r>
    </w:p>
    <w:p w:rsidR="001D01A9" w:rsidRPr="00DD3404" w:rsidRDefault="001D01A9" w:rsidP="005950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III. Тренировочные упражнения.</w:t>
      </w:r>
    </w:p>
    <w:p w:rsidR="001D01A9" w:rsidRPr="00DD3404" w:rsidRDefault="001D01A9" w:rsidP="001D01A9">
      <w:pPr>
        <w:numPr>
          <w:ilvl w:val="0"/>
          <w:numId w:val="1"/>
        </w:numPr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ru-RU"/>
        </w:rPr>
        <w:t>От данных глаголов образовать причастия и  деепричастия и обозначить суффиксы.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Замирать, чувствовать, безмолвствовать, наслаждаться, расстилаться, построить, услышать</w:t>
      </w: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1D01A9" w:rsidRPr="00DD3404" w:rsidRDefault="001D01A9" w:rsidP="001D0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    </w:t>
      </w:r>
      <w:r w:rsidRPr="00DD3404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ru-RU"/>
        </w:rPr>
        <w:t>3.Работа с текстом (текст на экране).</w:t>
      </w:r>
    </w:p>
    <w:p w:rsidR="001D01A9" w:rsidRPr="00DD3404" w:rsidRDefault="001D01A9" w:rsidP="001D01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Выписать из предложений глаголы и деепричастия. Докажите правильность своего выбора. Выделите суффиксы деепричастий и обозначьте вид.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-56" w:right="-56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Выпив чашку чая, Наташа шумно вздохнула, забросила косу за плечо и начала читать книгу в жёлтой обложке. Мать, стараясь не шуметь посудой, наливая чай, вслушивалась в плавную речь девушки. Но скоро, утомившись следить за рассказом, стала рассматривать гостей. Павел сидел рядом с Наташей. Он был красивее всех. Наташа, низко наклоняясь над книгой, часто поправляла сползавшие ей на виски волосы. Взмахивая головою и не понижая голоса, говорила что-то от себя, не глядя в книгу, ласково скользя глазами по лицам слушателей.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4. </w:t>
      </w:r>
      <w:r w:rsidRPr="00DD3404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ru-RU"/>
        </w:rPr>
        <w:t>Заменить причастия деепричастиями.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3366"/>
          <w:sz w:val="24"/>
          <w:szCs w:val="24"/>
          <w:lang w:eastAsia="ru-RU"/>
        </w:rPr>
        <w:t>Петляющая по полю тропинка вывела нас  к деревне.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3366"/>
          <w:sz w:val="24"/>
          <w:szCs w:val="24"/>
          <w:lang w:eastAsia="ru-RU"/>
        </w:rPr>
        <w:t> Блестящий на солнце снег слепил глаза.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3366"/>
          <w:sz w:val="24"/>
          <w:szCs w:val="24"/>
          <w:lang w:eastAsia="ru-RU"/>
        </w:rPr>
        <w:t>Березки, раскачивающиеся от сильного ветра, будто стонали.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3366"/>
          <w:sz w:val="24"/>
          <w:szCs w:val="24"/>
          <w:lang w:eastAsia="ru-RU"/>
        </w:rPr>
        <w:t>Гвоздики, пылавшие среди травы, были украшением сада.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3366"/>
          <w:sz w:val="24"/>
          <w:szCs w:val="24"/>
          <w:lang w:eastAsia="ru-RU"/>
        </w:rPr>
        <w:t>Из-за деревьев вышел охотник, вспугнувший глухаря.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rStyle w:val="a4"/>
          <w:color w:val="000000"/>
          <w:sz w:val="21"/>
          <w:szCs w:val="21"/>
        </w:rPr>
        <w:t>5.</w:t>
      </w:r>
      <w:r w:rsidRPr="00DD3404">
        <w:rPr>
          <w:rStyle w:val="apple-converted-space"/>
          <w:b/>
          <w:bCs/>
          <w:color w:val="000000"/>
          <w:sz w:val="21"/>
          <w:szCs w:val="21"/>
        </w:rPr>
        <w:t> </w:t>
      </w:r>
      <w:r w:rsidRPr="00DD3404">
        <w:rPr>
          <w:rStyle w:val="a5"/>
          <w:color w:val="000000"/>
          <w:sz w:val="21"/>
          <w:szCs w:val="21"/>
        </w:rPr>
        <w:t>Употребление деепричастий в речи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lastRenderedPageBreak/>
        <w:t>Запишите словосочетания, заменяя один из глаголов деепричастием: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t>Читала книгу и выписывала цитаты – ….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t>Говорили о работе и перебивали друг друга – …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t>Вышел из комнаты и негодовал – …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t>Бежал и цеплялся за ветки – …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t>Шёл по улице и напевал – …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t>Учащиеся записывают следующие словосочетания: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t>а) Читала книгу, выписывая цитаты. Читая книгу, выписывала цитаты.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t>(Учитель обращает внимание на то, что вопросы, задаваемые  к деепричастию, разные: в первом случае – как</w:t>
      </w:r>
      <w:proofErr w:type="gramStart"/>
      <w:r w:rsidRPr="00DD3404">
        <w:rPr>
          <w:color w:val="000000"/>
          <w:sz w:val="21"/>
          <w:szCs w:val="21"/>
        </w:rPr>
        <w:t xml:space="preserve">?, </w:t>
      </w:r>
      <w:proofErr w:type="gramEnd"/>
      <w:r w:rsidRPr="00DD3404">
        <w:rPr>
          <w:color w:val="000000"/>
          <w:sz w:val="21"/>
          <w:szCs w:val="21"/>
        </w:rPr>
        <w:t>во втором – когда?)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t>б) Говорили о работе (как?), перебивая друг друга.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t>    Говоря о работе, перебивали (когда?) друг друга.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t>в) Бежал, цепляясь за ветки.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t>г) Шел по улице, напевая.</w:t>
      </w:r>
    </w:p>
    <w:p w:rsidR="001D01A9" w:rsidRPr="00DD3404" w:rsidRDefault="001D01A9" w:rsidP="001D01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6.Закрепление и обобщение темы.</w:t>
      </w:r>
    </w:p>
    <w:p w:rsidR="001D01A9" w:rsidRPr="00DD3404" w:rsidRDefault="001D01A9" w:rsidP="001D01A9">
      <w:pPr>
        <w:numPr>
          <w:ilvl w:val="0"/>
          <w:numId w:val="2"/>
        </w:num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Тест </w:t>
      </w:r>
      <w:proofErr w:type="gramStart"/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( </w:t>
      </w:r>
      <w:proofErr w:type="gramEnd"/>
      <w:r w:rsidRPr="00DD34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на экране)</w:t>
      </w:r>
    </w:p>
    <w:p w:rsidR="001D01A9" w:rsidRPr="00DD3404" w:rsidRDefault="001D01A9" w:rsidP="001D01A9">
      <w:pPr>
        <w:numPr>
          <w:ilvl w:val="0"/>
          <w:numId w:val="3"/>
        </w:num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Деепричастие - особая форма глагола, которая обозначает: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действие предмета;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признак действия;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признак предмета по действию;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добавочное действие при основном, выраженном глаголом.</w:t>
      </w:r>
    </w:p>
    <w:p w:rsidR="001D01A9" w:rsidRPr="00DD3404" w:rsidRDefault="001D01A9" w:rsidP="001D01A9">
      <w:pPr>
        <w:numPr>
          <w:ilvl w:val="0"/>
          <w:numId w:val="4"/>
        </w:num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деепричастии совмещены признаки: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глагола и существительного;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глагола и прилагательного;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глагола и наречия;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глагола и местоимения.</w:t>
      </w:r>
    </w:p>
    <w:p w:rsidR="001D01A9" w:rsidRPr="00DD3404" w:rsidRDefault="001D01A9" w:rsidP="001D01A9">
      <w:pPr>
        <w:numPr>
          <w:ilvl w:val="0"/>
          <w:numId w:val="5"/>
        </w:num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Деепричастия: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склоняются;</w:t>
      </w:r>
      <w:bookmarkStart w:id="0" w:name="_GoBack"/>
      <w:bookmarkEnd w:id="0"/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спрягаются;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склоняются и спрягаются;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не склоняются и не спрягаются.</w:t>
      </w:r>
    </w:p>
    <w:p w:rsidR="001D01A9" w:rsidRPr="00DD3404" w:rsidRDefault="001D01A9" w:rsidP="001D01A9">
      <w:pPr>
        <w:numPr>
          <w:ilvl w:val="0"/>
          <w:numId w:val="6"/>
        </w:num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предложении деепричастия обычно бывают: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обстоятельством;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определением;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дополнением;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сказуемым.</w:t>
      </w:r>
    </w:p>
    <w:p w:rsidR="001D01A9" w:rsidRPr="00DD3404" w:rsidRDefault="001D01A9" w:rsidP="001D01A9">
      <w:pPr>
        <w:numPr>
          <w:ilvl w:val="0"/>
          <w:numId w:val="7"/>
        </w:num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Найдите предложение с деепричастным оборотом: ( Знаки препинания не расставлены)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Туристы не стали дожидаться выхода солнца и двинулись в путь.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б) Просыпаются ежи </w:t>
      </w:r>
      <w:proofErr w:type="gramStart"/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</w:t>
      </w:r>
      <w:proofErr w:type="gramEnd"/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шурша прошлогодней листвой отправляются на охоту.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в) Проснувшись </w:t>
      </w:r>
      <w:proofErr w:type="gramStart"/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птицы</w:t>
      </w:r>
      <w:proofErr w:type="gramEnd"/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становятся очень осторожными.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Труден перелет совершаемый птицами на юг.</w:t>
      </w:r>
    </w:p>
    <w:p w:rsidR="001D01A9" w:rsidRPr="00DD3404" w:rsidRDefault="001D01A9" w:rsidP="001D01A9">
      <w:pPr>
        <w:numPr>
          <w:ilvl w:val="0"/>
          <w:numId w:val="8"/>
        </w:num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D3404">
        <w:rPr>
          <w:rFonts w:ascii="Times New Roman" w:eastAsia="Times New Roman" w:hAnsi="Times New Roman" w:cs="Times New Roman"/>
          <w:color w:val="000000"/>
          <w:lang w:eastAsia="ru-RU"/>
        </w:rPr>
        <w:t>Укажите ошибку в определении грамматических признаков слова.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lang w:eastAsia="ru-RU"/>
        </w:rPr>
        <w:t xml:space="preserve">а) </w:t>
      </w:r>
      <w:proofErr w:type="gramStart"/>
      <w:r w:rsidRPr="00DD3404">
        <w:rPr>
          <w:rFonts w:ascii="Times New Roman" w:eastAsia="Times New Roman" w:hAnsi="Times New Roman" w:cs="Times New Roman"/>
          <w:color w:val="000000"/>
          <w:lang w:eastAsia="ru-RU"/>
        </w:rPr>
        <w:t>Колотый</w:t>
      </w:r>
      <w:proofErr w:type="gramEnd"/>
      <w:r w:rsidRPr="00DD3404">
        <w:rPr>
          <w:rFonts w:ascii="Times New Roman" w:eastAsia="Times New Roman" w:hAnsi="Times New Roman" w:cs="Times New Roman"/>
          <w:color w:val="000000"/>
          <w:lang w:eastAsia="ru-RU"/>
        </w:rPr>
        <w:t xml:space="preserve"> – страдательное причастие  прошедшего времени;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lang w:eastAsia="ru-RU"/>
        </w:rPr>
        <w:t>б) Поклонившись – деепричастие несовершенного вида;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lang w:eastAsia="ru-RU"/>
        </w:rPr>
        <w:t>в) Пройдя – деепричастие совершенного вида;</w:t>
      </w:r>
    </w:p>
    <w:p w:rsidR="001D01A9" w:rsidRPr="00DD3404" w:rsidRDefault="001D01A9" w:rsidP="001D01A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DD3404">
        <w:rPr>
          <w:rFonts w:ascii="Times New Roman" w:eastAsia="Times New Roman" w:hAnsi="Times New Roman" w:cs="Times New Roman"/>
          <w:color w:val="000000"/>
          <w:lang w:eastAsia="ru-RU"/>
        </w:rPr>
        <w:t xml:space="preserve">г) </w:t>
      </w:r>
      <w:proofErr w:type="gramStart"/>
      <w:r w:rsidRPr="00DD3404">
        <w:rPr>
          <w:rFonts w:ascii="Times New Roman" w:eastAsia="Times New Roman" w:hAnsi="Times New Roman" w:cs="Times New Roman"/>
          <w:color w:val="000000"/>
          <w:lang w:eastAsia="ru-RU"/>
        </w:rPr>
        <w:t>Прославляющий</w:t>
      </w:r>
      <w:proofErr w:type="gramEnd"/>
      <w:r w:rsidRPr="00DD3404">
        <w:rPr>
          <w:rFonts w:ascii="Times New Roman" w:eastAsia="Times New Roman" w:hAnsi="Times New Roman" w:cs="Times New Roman"/>
          <w:color w:val="000000"/>
          <w:lang w:eastAsia="ru-RU"/>
        </w:rPr>
        <w:t xml:space="preserve"> – действительное причастие  настоящего времени.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t>7</w:t>
      </w:r>
      <w:r w:rsidRPr="00DD3404">
        <w:rPr>
          <w:rStyle w:val="a4"/>
          <w:color w:val="000000"/>
          <w:sz w:val="21"/>
          <w:szCs w:val="21"/>
        </w:rPr>
        <w:t>.</w:t>
      </w:r>
      <w:r w:rsidRPr="00DD3404">
        <w:rPr>
          <w:rStyle w:val="apple-converted-space"/>
          <w:b/>
          <w:bCs/>
          <w:color w:val="000000"/>
          <w:sz w:val="21"/>
          <w:szCs w:val="21"/>
        </w:rPr>
        <w:t> </w:t>
      </w:r>
      <w:r w:rsidRPr="00DD3404">
        <w:rPr>
          <w:rStyle w:val="a5"/>
          <w:color w:val="000000"/>
          <w:sz w:val="21"/>
          <w:szCs w:val="21"/>
        </w:rPr>
        <w:t>Подведение итогов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rStyle w:val="a5"/>
          <w:color w:val="000000"/>
          <w:sz w:val="21"/>
          <w:szCs w:val="21"/>
        </w:rPr>
        <w:t>–</w:t>
      </w:r>
      <w:r w:rsidRPr="00DD3404">
        <w:rPr>
          <w:rStyle w:val="apple-converted-space"/>
          <w:i/>
          <w:iCs/>
          <w:color w:val="000000"/>
          <w:sz w:val="21"/>
          <w:szCs w:val="21"/>
        </w:rPr>
        <w:t> </w:t>
      </w:r>
      <w:r w:rsidRPr="00DD3404">
        <w:rPr>
          <w:color w:val="000000"/>
          <w:sz w:val="21"/>
          <w:szCs w:val="21"/>
        </w:rPr>
        <w:t>О чем узнали на уроке?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color w:val="000000"/>
          <w:sz w:val="21"/>
          <w:szCs w:val="21"/>
        </w:rPr>
        <w:t>– Что было сложным для вас?</w:t>
      </w:r>
    </w:p>
    <w:p w:rsidR="001D01A9" w:rsidRPr="00DD3404" w:rsidRDefault="001D01A9" w:rsidP="001D01A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DD3404">
        <w:rPr>
          <w:rStyle w:val="a4"/>
          <w:color w:val="000000"/>
          <w:sz w:val="21"/>
          <w:szCs w:val="21"/>
        </w:rPr>
        <w:t>8.</w:t>
      </w:r>
      <w:r w:rsidRPr="00DD3404">
        <w:rPr>
          <w:rStyle w:val="apple-converted-space"/>
          <w:b/>
          <w:bCs/>
          <w:color w:val="000000"/>
          <w:sz w:val="21"/>
          <w:szCs w:val="21"/>
        </w:rPr>
        <w:t> </w:t>
      </w:r>
      <w:r w:rsidRPr="00DD3404">
        <w:rPr>
          <w:rStyle w:val="a5"/>
          <w:color w:val="000000"/>
          <w:sz w:val="21"/>
          <w:szCs w:val="21"/>
        </w:rPr>
        <w:t>Домашнее задание</w:t>
      </w:r>
      <w:r w:rsidRPr="00DD3404">
        <w:rPr>
          <w:color w:val="000000"/>
          <w:sz w:val="21"/>
          <w:szCs w:val="21"/>
        </w:rPr>
        <w:t>: Параграф 43, упр. 501, 502</w:t>
      </w:r>
    </w:p>
    <w:p w:rsidR="00AA55C8" w:rsidRPr="00DD3404" w:rsidRDefault="00AA55C8">
      <w:pPr>
        <w:rPr>
          <w:rFonts w:ascii="Times New Roman" w:hAnsi="Times New Roman" w:cs="Times New Roman"/>
        </w:rPr>
      </w:pPr>
    </w:p>
    <w:sectPr w:rsidR="00AA55C8" w:rsidRPr="00DD3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A01"/>
    <w:multiLevelType w:val="multilevel"/>
    <w:tmpl w:val="9716C8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07B41"/>
    <w:multiLevelType w:val="multilevel"/>
    <w:tmpl w:val="6D8CFE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C8177C"/>
    <w:multiLevelType w:val="multilevel"/>
    <w:tmpl w:val="678E2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271138"/>
    <w:multiLevelType w:val="multilevel"/>
    <w:tmpl w:val="8EC487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0A464F"/>
    <w:multiLevelType w:val="multilevel"/>
    <w:tmpl w:val="F5F2CD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57194A"/>
    <w:multiLevelType w:val="multilevel"/>
    <w:tmpl w:val="E708A6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4D7F42"/>
    <w:multiLevelType w:val="multilevel"/>
    <w:tmpl w:val="B81206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FF64C3"/>
    <w:multiLevelType w:val="multilevel"/>
    <w:tmpl w:val="D7D46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A9"/>
    <w:rsid w:val="001D01A9"/>
    <w:rsid w:val="0059504C"/>
    <w:rsid w:val="0065030F"/>
    <w:rsid w:val="006A4615"/>
    <w:rsid w:val="00AA55C8"/>
    <w:rsid w:val="00DD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0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01A9"/>
    <w:rPr>
      <w:b/>
      <w:bCs/>
    </w:rPr>
  </w:style>
  <w:style w:type="character" w:customStyle="1" w:styleId="apple-converted-space">
    <w:name w:val="apple-converted-space"/>
    <w:basedOn w:val="a0"/>
    <w:rsid w:val="001D01A9"/>
  </w:style>
  <w:style w:type="character" w:styleId="a5">
    <w:name w:val="Emphasis"/>
    <w:basedOn w:val="a0"/>
    <w:uiPriority w:val="20"/>
    <w:qFormat/>
    <w:rsid w:val="001D01A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0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01A9"/>
    <w:rPr>
      <w:b/>
      <w:bCs/>
    </w:rPr>
  </w:style>
  <w:style w:type="character" w:customStyle="1" w:styleId="apple-converted-space">
    <w:name w:val="apple-converted-space"/>
    <w:basedOn w:val="a0"/>
    <w:rsid w:val="001D01A9"/>
  </w:style>
  <w:style w:type="character" w:styleId="a5">
    <w:name w:val="Emphasis"/>
    <w:basedOn w:val="a0"/>
    <w:uiPriority w:val="20"/>
    <w:qFormat/>
    <w:rsid w:val="001D01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Пользователь Windows</cp:lastModifiedBy>
  <cp:revision>3</cp:revision>
  <dcterms:created xsi:type="dcterms:W3CDTF">2017-02-19T19:20:00Z</dcterms:created>
  <dcterms:modified xsi:type="dcterms:W3CDTF">2018-11-27T12:40:00Z</dcterms:modified>
</cp:coreProperties>
</file>